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1BBE9BF2" w:rsidR="00D37C4A" w:rsidRPr="00D37C4A" w:rsidRDefault="000F3B89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 w:rsidRPr="000F3B89">
        <w:rPr>
          <w:rFonts w:ascii="Calibri" w:eastAsia="Arial Unicode MS" w:hAnsi="Calibri" w:cs="Tahoma"/>
          <w:b/>
          <w:sz w:val="26"/>
          <w:szCs w:val="26"/>
        </w:rPr>
        <w:t xml:space="preserve">- 07/09/2025 (domingo) </w:t>
      </w:r>
      <w:r w:rsidRPr="000F3B89">
        <w:rPr>
          <w:rFonts w:ascii="Calibri" w:eastAsia="Arial Unicode MS" w:hAnsi="Calibri" w:cs="Tahoma"/>
          <w:b/>
          <w:bCs/>
          <w:sz w:val="26"/>
          <w:szCs w:val="26"/>
        </w:rPr>
        <w:t xml:space="preserve">– Independência do Brasil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752E1A">
        <w:rPr>
          <w:rFonts w:ascii="Calibri" w:eastAsia="Arial Unicode MS" w:hAnsi="Calibri" w:cs="Tahoma"/>
          <w:b/>
          <w:sz w:val="26"/>
          <w:szCs w:val="26"/>
        </w:rPr>
        <w:t>9</w:t>
      </w:r>
      <w:r w:rsidR="00D37C4A">
        <w:rPr>
          <w:rFonts w:ascii="Calibri" w:eastAsia="Arial Unicode MS" w:hAnsi="Calibri" w:cs="Tahoma"/>
          <w:b/>
          <w:sz w:val="26"/>
          <w:szCs w:val="26"/>
        </w:rPr>
        <w:t xml:space="preserve">h às </w:t>
      </w:r>
      <w:r w:rsidR="00752E1A">
        <w:rPr>
          <w:rFonts w:ascii="Calibri" w:eastAsia="Arial Unicode MS" w:hAnsi="Calibri" w:cs="Tahoma"/>
          <w:b/>
          <w:sz w:val="26"/>
          <w:szCs w:val="26"/>
        </w:rPr>
        <w:t>1</w:t>
      </w:r>
      <w:r>
        <w:rPr>
          <w:rFonts w:ascii="Calibri" w:eastAsia="Arial Unicode MS" w:hAnsi="Calibri" w:cs="Tahoma"/>
          <w:b/>
          <w:sz w:val="26"/>
          <w:szCs w:val="26"/>
        </w:rPr>
        <w:t>4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3C1B3528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</w:t>
      </w:r>
      <w:r w:rsidR="0090733F">
        <w:rPr>
          <w:rFonts w:ascii="Calibri" w:hAnsi="Calibri" w:cs="Arial"/>
        </w:rPr>
        <w:t>0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2816C6BC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4721D5">
        <w:rPr>
          <w:rFonts w:ascii="Calibri" w:eastAsia="Arial Unicode MS" w:hAnsi="Calibri" w:cs="Tahoma"/>
        </w:rPr>
        <w:t>5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0F3B89"/>
    <w:rsid w:val="001125CD"/>
    <w:rsid w:val="00116CFD"/>
    <w:rsid w:val="001271AE"/>
    <w:rsid w:val="001361FB"/>
    <w:rsid w:val="001401BA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21D5"/>
    <w:rsid w:val="00473752"/>
    <w:rsid w:val="004823A7"/>
    <w:rsid w:val="004921EB"/>
    <w:rsid w:val="004D6EEF"/>
    <w:rsid w:val="004E7DA4"/>
    <w:rsid w:val="004F25C4"/>
    <w:rsid w:val="004F7575"/>
    <w:rsid w:val="00523C73"/>
    <w:rsid w:val="00580D7A"/>
    <w:rsid w:val="00583F53"/>
    <w:rsid w:val="00590C92"/>
    <w:rsid w:val="005A5CB2"/>
    <w:rsid w:val="005C0327"/>
    <w:rsid w:val="005C5EB1"/>
    <w:rsid w:val="005D360A"/>
    <w:rsid w:val="005D4406"/>
    <w:rsid w:val="005D495A"/>
    <w:rsid w:val="005E089B"/>
    <w:rsid w:val="005E1396"/>
    <w:rsid w:val="005F4F0C"/>
    <w:rsid w:val="00612968"/>
    <w:rsid w:val="006240AE"/>
    <w:rsid w:val="00626BA0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52E1A"/>
    <w:rsid w:val="00762C7A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868B3"/>
    <w:rsid w:val="008F1DA3"/>
    <w:rsid w:val="009029F5"/>
    <w:rsid w:val="00902F58"/>
    <w:rsid w:val="0090733F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B774A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25B27"/>
    <w:rsid w:val="00D325E4"/>
    <w:rsid w:val="00D37C4A"/>
    <w:rsid w:val="00D44523"/>
    <w:rsid w:val="00D501E4"/>
    <w:rsid w:val="00D53784"/>
    <w:rsid w:val="00D67CA8"/>
    <w:rsid w:val="00D75EB5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605C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97B99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Sincomercio Mogi GUaçu</cp:lastModifiedBy>
  <cp:revision>62</cp:revision>
  <cp:lastPrinted>2019-10-25T15:42:00Z</cp:lastPrinted>
  <dcterms:created xsi:type="dcterms:W3CDTF">2019-05-23T16:33:00Z</dcterms:created>
  <dcterms:modified xsi:type="dcterms:W3CDTF">2025-08-07T13:21:00Z</dcterms:modified>
</cp:coreProperties>
</file>