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0DB7C8A6" w:rsidR="00D37C4A" w:rsidRPr="00D37C4A" w:rsidRDefault="00387895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387895">
        <w:rPr>
          <w:rFonts w:ascii="Calibri" w:eastAsia="Arial Unicode MS" w:hAnsi="Calibri" w:cs="Tahoma"/>
          <w:b/>
          <w:sz w:val="26"/>
          <w:szCs w:val="26"/>
        </w:rPr>
        <w:t xml:space="preserve">- 12/10/2025 (domingo) </w:t>
      </w:r>
      <w:r w:rsidRPr="00387895">
        <w:rPr>
          <w:rFonts w:ascii="Calibri" w:eastAsia="Arial Unicode MS" w:hAnsi="Calibri" w:cs="Tahoma"/>
          <w:b/>
          <w:bCs/>
          <w:sz w:val="26"/>
          <w:szCs w:val="26"/>
        </w:rPr>
        <w:t xml:space="preserve">– Nossa Sra. </w:t>
      </w:r>
      <w:proofErr w:type="spellStart"/>
      <w:r w:rsidRPr="00387895">
        <w:rPr>
          <w:rFonts w:ascii="Calibri" w:eastAsia="Arial Unicode MS" w:hAnsi="Calibri" w:cs="Tahoma"/>
          <w:b/>
          <w:bCs/>
          <w:sz w:val="26"/>
          <w:szCs w:val="26"/>
        </w:rPr>
        <w:t>Aprecida</w:t>
      </w:r>
      <w:proofErr w:type="spellEnd"/>
      <w:r w:rsidRPr="00387895">
        <w:rPr>
          <w:rFonts w:ascii="Calibri" w:eastAsia="Arial Unicode MS" w:hAnsi="Calibri" w:cs="Tahoma"/>
          <w:b/>
          <w:bCs/>
          <w:sz w:val="26"/>
          <w:szCs w:val="26"/>
        </w:rPr>
        <w:t xml:space="preserve"> – Padroeira do Brasil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0F3B89">
        <w:rPr>
          <w:rFonts w:ascii="Calibri" w:eastAsia="Arial Unicode MS" w:hAnsi="Calibri" w:cs="Tahoma"/>
          <w:b/>
          <w:sz w:val="26"/>
          <w:szCs w:val="26"/>
        </w:rPr>
        <w:t>4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0F3B89"/>
    <w:rsid w:val="001125CD"/>
    <w:rsid w:val="00116CFD"/>
    <w:rsid w:val="001271AE"/>
    <w:rsid w:val="001361FB"/>
    <w:rsid w:val="001401BA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87895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26BA0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5688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B774A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25B27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605C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Sincomercio Mogi GUaçu</cp:lastModifiedBy>
  <cp:revision>63</cp:revision>
  <cp:lastPrinted>2019-10-25T15:42:00Z</cp:lastPrinted>
  <dcterms:created xsi:type="dcterms:W3CDTF">2019-05-23T16:33:00Z</dcterms:created>
  <dcterms:modified xsi:type="dcterms:W3CDTF">2025-09-11T16:16:00Z</dcterms:modified>
</cp:coreProperties>
</file>